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86D" w:rsidRPr="002D4D38" w:rsidRDefault="00FC586D" w:rsidP="009E65F4">
      <w:pPr>
        <w:jc w:val="both"/>
        <w:rPr>
          <w:sz w:val="22"/>
          <w:szCs w:val="22"/>
          <w:lang w:val="ro-RO"/>
        </w:rPr>
      </w:pPr>
    </w:p>
    <w:p w:rsidR="000054FE" w:rsidRPr="002D4D38" w:rsidRDefault="000054FE" w:rsidP="001B2F8B">
      <w:pPr>
        <w:jc w:val="both"/>
        <w:rPr>
          <w:sz w:val="22"/>
          <w:szCs w:val="22"/>
          <w:lang w:val="ro-RO"/>
        </w:rPr>
      </w:pPr>
    </w:p>
    <w:p w:rsidR="00CB4433" w:rsidRPr="006D43C8" w:rsidRDefault="00810A68" w:rsidP="001B2F8B">
      <w:pPr>
        <w:jc w:val="both"/>
        <w:rPr>
          <w:rFonts w:ascii="Trebuchet MS" w:hAnsi="Trebuchet MS"/>
          <w:sz w:val="22"/>
          <w:szCs w:val="22"/>
          <w:lang w:val="ro-RO"/>
        </w:rPr>
      </w:pPr>
      <w:bookmarkStart w:id="0" w:name="_GoBack"/>
      <w:r w:rsidRPr="006D43C8">
        <w:rPr>
          <w:rFonts w:ascii="Trebuchet MS" w:hAnsi="Trebuchet MS" w:cs="Arial"/>
          <w:b/>
          <w:sz w:val="22"/>
          <w:szCs w:val="22"/>
        </w:rPr>
        <w:t xml:space="preserve">SC ALHIDROCAD SRL (rep. </w:t>
      </w:r>
      <w:proofErr w:type="spellStart"/>
      <w:r w:rsidRPr="006D43C8">
        <w:rPr>
          <w:rFonts w:ascii="Trebuchet MS" w:hAnsi="Trebuchet MS" w:cs="Arial"/>
          <w:b/>
          <w:sz w:val="22"/>
          <w:szCs w:val="22"/>
        </w:rPr>
        <w:t>prin</w:t>
      </w:r>
      <w:proofErr w:type="spellEnd"/>
      <w:r w:rsidRPr="006D43C8">
        <w:rPr>
          <w:rFonts w:ascii="Trebuchet MS" w:hAnsi="Trebuchet MS" w:cs="Arial"/>
          <w:b/>
          <w:sz w:val="22"/>
          <w:szCs w:val="22"/>
        </w:rPr>
        <w:t xml:space="preserve"> administrator Apostol Mihai-</w:t>
      </w:r>
      <w:proofErr w:type="spellStart"/>
      <w:r w:rsidRPr="006D43C8">
        <w:rPr>
          <w:rFonts w:ascii="Trebuchet MS" w:hAnsi="Trebuchet MS" w:cs="Arial"/>
          <w:b/>
          <w:sz w:val="22"/>
          <w:szCs w:val="22"/>
        </w:rPr>
        <w:t>Alin</w:t>
      </w:r>
      <w:proofErr w:type="spellEnd"/>
      <w:r w:rsidRPr="006D43C8">
        <w:rPr>
          <w:rFonts w:ascii="Trebuchet MS" w:hAnsi="Trebuchet MS" w:cs="Arial"/>
          <w:b/>
          <w:sz w:val="22"/>
          <w:szCs w:val="22"/>
        </w:rPr>
        <w:t>)</w:t>
      </w:r>
      <w:proofErr w:type="gramStart"/>
      <w:r w:rsidR="004653B4" w:rsidRPr="006D43C8">
        <w:rPr>
          <w:rFonts w:ascii="Trebuchet MS" w:hAnsi="Trebuchet MS" w:cs="Arial"/>
          <w:b/>
          <w:sz w:val="22"/>
          <w:szCs w:val="22"/>
        </w:rPr>
        <w:t>,</w:t>
      </w:r>
      <w:r w:rsidR="004653B4" w:rsidRPr="006D43C8">
        <w:rPr>
          <w:rFonts w:ascii="Trebuchet MS" w:hAnsi="Trebuchet MS" w:cs="Arial"/>
          <w:b/>
          <w:sz w:val="22"/>
          <w:szCs w:val="22"/>
          <w:lang w:val="ro-RO"/>
        </w:rPr>
        <w:t xml:space="preserve"> </w:t>
      </w:r>
      <w:r w:rsidR="004653B4" w:rsidRPr="006D43C8">
        <w:rPr>
          <w:rStyle w:val="tpa1"/>
          <w:rFonts w:ascii="Trebuchet MS" w:hAnsi="Trebuchet MS" w:cs="Arial"/>
          <w:sz w:val="22"/>
          <w:szCs w:val="22"/>
          <w:lang w:val="ro-RO"/>
        </w:rPr>
        <w:t xml:space="preserve"> anunţă</w:t>
      </w:r>
      <w:proofErr w:type="gramEnd"/>
      <w:r w:rsidR="004653B4" w:rsidRPr="006D43C8">
        <w:rPr>
          <w:rStyle w:val="tpa1"/>
          <w:rFonts w:ascii="Trebuchet MS" w:hAnsi="Trebuchet MS" w:cs="Arial"/>
          <w:sz w:val="22"/>
          <w:szCs w:val="22"/>
          <w:lang w:val="ro-RO"/>
        </w:rPr>
        <w:t xml:space="preserve"> publicul interesat asupra luării deciziei etapei de încadrare, în cadrul procedurilor de evaluare a impactului asupra mediului, pentru  proiectul   </w:t>
      </w:r>
      <w:r w:rsidR="008B74B0" w:rsidRPr="006D43C8">
        <w:rPr>
          <w:rStyle w:val="tpa1"/>
          <w:rFonts w:ascii="Trebuchet MS" w:hAnsi="Trebuchet MS" w:cs="Arial"/>
          <w:b/>
          <w:sz w:val="22"/>
          <w:szCs w:val="22"/>
          <w:lang w:val="ro-RO"/>
        </w:rPr>
        <w:t xml:space="preserve"> </w:t>
      </w:r>
      <w:r w:rsidRPr="006D43C8">
        <w:rPr>
          <w:rFonts w:ascii="Trebuchet MS" w:hAnsi="Trebuchet MS" w:cs="Arial"/>
          <w:b/>
          <w:sz w:val="22"/>
          <w:szCs w:val="22"/>
        </w:rPr>
        <w:t>„CONSTRUIRE PENSIUNE TURISTICĂ, PISCINĂ, FOIȘOR ȘI SPAȚIU DE JOACĂ”</w:t>
      </w:r>
      <w:r w:rsidR="004653B4" w:rsidRPr="006D43C8">
        <w:rPr>
          <w:rFonts w:ascii="Trebuchet MS" w:hAnsi="Trebuchet MS" w:cs="Arial"/>
          <w:sz w:val="22"/>
          <w:szCs w:val="22"/>
          <w:lang w:val="ro-RO"/>
        </w:rPr>
        <w:t>,</w:t>
      </w:r>
      <w:r w:rsidR="004653B4" w:rsidRPr="006D43C8">
        <w:rPr>
          <w:rFonts w:ascii="Trebuchet MS" w:eastAsia="Calibri" w:hAnsi="Trebuchet MS" w:cs="Arial"/>
          <w:sz w:val="22"/>
          <w:szCs w:val="22"/>
          <w:lang w:val="ro-RO"/>
        </w:rPr>
        <w:t xml:space="preserve"> </w:t>
      </w:r>
      <w:r w:rsidR="004653B4" w:rsidRPr="006D43C8">
        <w:rPr>
          <w:rFonts w:ascii="Trebuchet MS" w:hAnsi="Trebuchet MS" w:cs="Arial"/>
          <w:b/>
          <w:sz w:val="22"/>
          <w:szCs w:val="22"/>
          <w:lang w:val="ro-RO"/>
        </w:rPr>
        <w:t xml:space="preserve"> </w:t>
      </w:r>
      <w:r w:rsidR="004653B4" w:rsidRPr="006D43C8">
        <w:rPr>
          <w:rFonts w:ascii="Trebuchet MS" w:hAnsi="Trebuchet MS" w:cs="Arial"/>
          <w:sz w:val="22"/>
          <w:szCs w:val="22"/>
          <w:lang w:val="ro-RO"/>
        </w:rPr>
        <w:t xml:space="preserve"> propus  a fi amplasat în </w:t>
      </w:r>
      <w:proofErr w:type="spellStart"/>
      <w:r w:rsidRPr="006D43C8">
        <w:rPr>
          <w:rFonts w:ascii="Trebuchet MS" w:hAnsi="Trebuchet MS" w:cs="Arial"/>
          <w:b/>
          <w:sz w:val="22"/>
          <w:szCs w:val="22"/>
        </w:rPr>
        <w:t>oraș</w:t>
      </w:r>
      <w:proofErr w:type="spellEnd"/>
      <w:r w:rsidRPr="006D43C8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Pr="006D43C8">
        <w:rPr>
          <w:rFonts w:ascii="Trebuchet MS" w:hAnsi="Trebuchet MS" w:cs="Arial"/>
          <w:b/>
          <w:sz w:val="22"/>
          <w:szCs w:val="22"/>
        </w:rPr>
        <w:t>Novaci</w:t>
      </w:r>
      <w:proofErr w:type="spellEnd"/>
      <w:r w:rsidRPr="006D43C8">
        <w:rPr>
          <w:rFonts w:ascii="Trebuchet MS" w:hAnsi="Trebuchet MS" w:cs="Arial"/>
          <w:b/>
          <w:sz w:val="22"/>
          <w:szCs w:val="22"/>
        </w:rPr>
        <w:t xml:space="preserve">, sat </w:t>
      </w:r>
      <w:proofErr w:type="spellStart"/>
      <w:r w:rsidRPr="006D43C8">
        <w:rPr>
          <w:rFonts w:ascii="Trebuchet MS" w:hAnsi="Trebuchet MS" w:cs="Arial"/>
          <w:b/>
          <w:sz w:val="22"/>
          <w:szCs w:val="22"/>
        </w:rPr>
        <w:t>Hirișești</w:t>
      </w:r>
      <w:proofErr w:type="spellEnd"/>
      <w:r w:rsidRPr="006D43C8">
        <w:rPr>
          <w:rFonts w:ascii="Trebuchet MS" w:hAnsi="Trebuchet MS" w:cs="Arial"/>
          <w:b/>
          <w:sz w:val="22"/>
          <w:szCs w:val="22"/>
        </w:rPr>
        <w:t xml:space="preserve">, str. </w:t>
      </w:r>
      <w:proofErr w:type="spellStart"/>
      <w:r w:rsidRPr="006D43C8">
        <w:rPr>
          <w:rFonts w:ascii="Trebuchet MS" w:hAnsi="Trebuchet MS" w:cs="Arial"/>
          <w:b/>
          <w:sz w:val="22"/>
          <w:szCs w:val="22"/>
        </w:rPr>
        <w:t>Intrarea</w:t>
      </w:r>
      <w:proofErr w:type="spellEnd"/>
      <w:r w:rsidRPr="006D43C8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Pr="006D43C8">
        <w:rPr>
          <w:rFonts w:ascii="Trebuchet MS" w:hAnsi="Trebuchet MS" w:cs="Arial"/>
          <w:b/>
          <w:sz w:val="22"/>
          <w:szCs w:val="22"/>
        </w:rPr>
        <w:t>Hirișești</w:t>
      </w:r>
      <w:proofErr w:type="spellEnd"/>
      <w:r w:rsidRPr="006D43C8">
        <w:rPr>
          <w:rFonts w:ascii="Trebuchet MS" w:hAnsi="Trebuchet MS" w:cs="Arial"/>
          <w:b/>
          <w:sz w:val="22"/>
          <w:szCs w:val="22"/>
        </w:rPr>
        <w:t xml:space="preserve">, </w:t>
      </w:r>
      <w:proofErr w:type="spellStart"/>
      <w:r w:rsidRPr="006D43C8">
        <w:rPr>
          <w:rFonts w:ascii="Trebuchet MS" w:hAnsi="Trebuchet MS" w:cs="Arial"/>
          <w:b/>
          <w:sz w:val="22"/>
          <w:szCs w:val="22"/>
        </w:rPr>
        <w:t>nr</w:t>
      </w:r>
      <w:proofErr w:type="spellEnd"/>
      <w:r w:rsidRPr="006D43C8">
        <w:rPr>
          <w:rFonts w:ascii="Trebuchet MS" w:hAnsi="Trebuchet MS" w:cs="Arial"/>
          <w:b/>
          <w:sz w:val="22"/>
          <w:szCs w:val="22"/>
        </w:rPr>
        <w:t>. 3</w:t>
      </w:r>
      <w:proofErr w:type="gramStart"/>
      <w:r w:rsidRPr="006D43C8">
        <w:rPr>
          <w:rFonts w:ascii="Trebuchet MS" w:hAnsi="Trebuchet MS" w:cs="Arial"/>
          <w:b/>
          <w:sz w:val="22"/>
          <w:szCs w:val="22"/>
        </w:rPr>
        <w:t xml:space="preserve">,  </w:t>
      </w:r>
      <w:proofErr w:type="spellStart"/>
      <w:r w:rsidRPr="006D43C8">
        <w:rPr>
          <w:rFonts w:ascii="Trebuchet MS" w:hAnsi="Trebuchet MS" w:cs="Arial"/>
          <w:b/>
          <w:sz w:val="22"/>
          <w:szCs w:val="22"/>
        </w:rPr>
        <w:t>judeţul</w:t>
      </w:r>
      <w:proofErr w:type="spellEnd"/>
      <w:proofErr w:type="gramEnd"/>
      <w:r w:rsidRPr="006D43C8">
        <w:rPr>
          <w:rFonts w:ascii="Trebuchet MS" w:hAnsi="Trebuchet MS" w:cs="Arial"/>
          <w:b/>
          <w:sz w:val="22"/>
          <w:szCs w:val="22"/>
        </w:rPr>
        <w:t xml:space="preserve"> </w:t>
      </w:r>
      <w:proofErr w:type="spellStart"/>
      <w:r w:rsidRPr="006D43C8">
        <w:rPr>
          <w:rFonts w:ascii="Trebuchet MS" w:hAnsi="Trebuchet MS" w:cs="Arial"/>
          <w:b/>
          <w:sz w:val="22"/>
          <w:szCs w:val="22"/>
        </w:rPr>
        <w:t>Gorj</w:t>
      </w:r>
      <w:proofErr w:type="spellEnd"/>
      <w:r w:rsidR="008B74B0" w:rsidRPr="006D43C8">
        <w:rPr>
          <w:rFonts w:ascii="Trebuchet MS" w:hAnsi="Trebuchet MS" w:cs="Arial"/>
          <w:b/>
          <w:sz w:val="22"/>
          <w:szCs w:val="22"/>
          <w:lang w:val="ro-RO"/>
        </w:rPr>
        <w:t>.</w:t>
      </w:r>
    </w:p>
    <w:p w:rsidR="004653B4" w:rsidRPr="006D43C8" w:rsidRDefault="00CB4433" w:rsidP="001B2F8B">
      <w:pPr>
        <w:jc w:val="both"/>
        <w:rPr>
          <w:rStyle w:val="tpa1"/>
          <w:rFonts w:ascii="Trebuchet MS" w:hAnsi="Trebuchet MS"/>
          <w:sz w:val="22"/>
          <w:szCs w:val="22"/>
          <w:lang w:val="ro-RO"/>
        </w:rPr>
      </w:pPr>
      <w:r w:rsidRPr="006D43C8">
        <w:rPr>
          <w:rFonts w:ascii="Trebuchet MS" w:hAnsi="Trebuchet MS" w:cs="Arial"/>
          <w:sz w:val="22"/>
          <w:szCs w:val="22"/>
          <w:lang w:val="ro-RO"/>
        </w:rPr>
        <w:t xml:space="preserve">   </w:t>
      </w:r>
      <w:r w:rsidR="004653B4" w:rsidRPr="006D43C8">
        <w:rPr>
          <w:rFonts w:ascii="Trebuchet MS" w:hAnsi="Trebuchet MS" w:cs="Arial"/>
          <w:sz w:val="22"/>
          <w:szCs w:val="22"/>
          <w:lang w:val="ro-RO"/>
        </w:rPr>
        <w:t xml:space="preserve">Proiectul deciziei de încadrare şi motivele care o fundamentează pot fi consultate la </w:t>
      </w:r>
      <w:r w:rsidR="004653B4" w:rsidRPr="006D43C8">
        <w:rPr>
          <w:rStyle w:val="tpa1"/>
          <w:rFonts w:ascii="Trebuchet MS" w:hAnsi="Trebuchet MS" w:cs="Arial"/>
          <w:sz w:val="22"/>
          <w:szCs w:val="22"/>
          <w:lang w:val="ro-RO"/>
        </w:rPr>
        <w:t xml:space="preserve">sediul </w:t>
      </w:r>
      <w:r w:rsidR="00FD5819" w:rsidRPr="006D43C8">
        <w:rPr>
          <w:rFonts w:ascii="Trebuchet MS" w:hAnsi="Trebuchet MS" w:cs="Arial"/>
          <w:sz w:val="22"/>
          <w:szCs w:val="22"/>
          <w:lang w:val="ro-RO"/>
        </w:rPr>
        <w:t>DJM</w:t>
      </w:r>
      <w:r w:rsidR="004653B4" w:rsidRPr="006D43C8">
        <w:rPr>
          <w:rFonts w:ascii="Trebuchet MS" w:hAnsi="Trebuchet MS" w:cs="Arial"/>
          <w:sz w:val="22"/>
          <w:szCs w:val="22"/>
          <w:lang w:val="ro-RO"/>
        </w:rPr>
        <w:t xml:space="preserve"> Gorj </w:t>
      </w:r>
      <w:r w:rsidR="004653B4" w:rsidRPr="006D43C8">
        <w:rPr>
          <w:rStyle w:val="tpa1"/>
          <w:rFonts w:ascii="Trebuchet MS" w:hAnsi="Trebuchet MS" w:cs="Arial"/>
          <w:sz w:val="22"/>
          <w:szCs w:val="22"/>
          <w:lang w:val="ro-RO"/>
        </w:rPr>
        <w:t>din  Târgu-Jiu, str. Unirii, nr. 76, în zile</w:t>
      </w:r>
      <w:r w:rsidR="007875FB" w:rsidRPr="006D43C8">
        <w:rPr>
          <w:rStyle w:val="tpa1"/>
          <w:rFonts w:ascii="Trebuchet MS" w:hAnsi="Trebuchet MS" w:cs="Arial"/>
          <w:sz w:val="22"/>
          <w:szCs w:val="22"/>
          <w:lang w:val="ro-RO"/>
        </w:rPr>
        <w:t>le de luni-vineri, între orele 9 - 14</w:t>
      </w:r>
      <w:r w:rsidR="004653B4" w:rsidRPr="006D43C8">
        <w:rPr>
          <w:rStyle w:val="tpa1"/>
          <w:rFonts w:ascii="Trebuchet MS" w:hAnsi="Trebuchet MS" w:cs="Arial"/>
          <w:sz w:val="22"/>
          <w:szCs w:val="22"/>
          <w:lang w:val="ro-RO"/>
        </w:rPr>
        <w:t xml:space="preserve">, precum şi la următoarea adresă de internet </w:t>
      </w:r>
      <w:r w:rsidR="00D26AB5" w:rsidRPr="006D43C8">
        <w:rPr>
          <w:rStyle w:val="tpa1"/>
          <w:rFonts w:ascii="Trebuchet MS" w:hAnsi="Trebuchet MS" w:cs="Arial"/>
          <w:sz w:val="22"/>
          <w:szCs w:val="22"/>
          <w:lang w:val="ro-RO"/>
        </w:rPr>
        <w:t>http://djmgj.anmap.gov.ro</w:t>
      </w:r>
    </w:p>
    <w:p w:rsidR="004653B4" w:rsidRPr="006D43C8" w:rsidRDefault="007875FB" w:rsidP="001B2F8B">
      <w:pPr>
        <w:jc w:val="both"/>
        <w:rPr>
          <w:rStyle w:val="tpa1"/>
          <w:rFonts w:ascii="Trebuchet MS" w:hAnsi="Trebuchet MS" w:cs="Arial"/>
          <w:sz w:val="22"/>
          <w:szCs w:val="22"/>
          <w:lang w:val="ro-RO"/>
        </w:rPr>
      </w:pPr>
      <w:r w:rsidRPr="006D43C8">
        <w:rPr>
          <w:rStyle w:val="tpa1"/>
          <w:rFonts w:ascii="Trebuchet MS" w:hAnsi="Trebuchet MS" w:cs="Arial"/>
          <w:sz w:val="22"/>
          <w:szCs w:val="22"/>
          <w:lang w:val="ro-RO"/>
        </w:rPr>
        <w:t xml:space="preserve">  </w:t>
      </w:r>
      <w:r w:rsidR="004653B4" w:rsidRPr="006D43C8">
        <w:rPr>
          <w:rStyle w:val="tpa1"/>
          <w:rFonts w:ascii="Trebuchet MS" w:hAnsi="Trebuchet MS" w:cs="Arial"/>
          <w:sz w:val="22"/>
          <w:szCs w:val="22"/>
          <w:lang w:val="ro-RO"/>
        </w:rPr>
        <w:t xml:space="preserve">Publicului interesat poate înainta comentarii/observaţii la proiectul deciziei de încadrare în termen de 10 zile de la data  publicării  anunţului pe pagina de internet a autorității competente pentru protecția mediului.  </w:t>
      </w:r>
    </w:p>
    <w:bookmarkEnd w:id="0"/>
    <w:p w:rsidR="00FD5819" w:rsidRDefault="00FD5819" w:rsidP="004653B4">
      <w:pPr>
        <w:jc w:val="both"/>
        <w:rPr>
          <w:lang w:val="ro-RO"/>
        </w:rPr>
      </w:pPr>
    </w:p>
    <w:p w:rsidR="00FD5819" w:rsidRPr="00FD5819" w:rsidRDefault="00FD5819" w:rsidP="00FD5819">
      <w:pPr>
        <w:rPr>
          <w:lang w:val="ro-RO"/>
        </w:rPr>
      </w:pPr>
    </w:p>
    <w:p w:rsidR="006077FA" w:rsidRPr="008B74B0" w:rsidRDefault="006077FA" w:rsidP="008B74B0">
      <w:pPr>
        <w:rPr>
          <w:lang w:val="ro-RO"/>
        </w:rPr>
      </w:pPr>
    </w:p>
    <w:sectPr w:rsidR="006077FA" w:rsidRPr="008B7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02F15"/>
    <w:multiLevelType w:val="hybridMultilevel"/>
    <w:tmpl w:val="C242F594"/>
    <w:lvl w:ilvl="0" w:tplc="F828D31A">
      <w:numFmt w:val="bullet"/>
      <w:pStyle w:val="numberin"/>
      <w:lvlText w:val="-"/>
      <w:lvlJc w:val="left"/>
      <w:pPr>
        <w:ind w:left="234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8AA"/>
    <w:rsid w:val="0000359E"/>
    <w:rsid w:val="000054FE"/>
    <w:rsid w:val="000109D5"/>
    <w:rsid w:val="00022B38"/>
    <w:rsid w:val="00040BB4"/>
    <w:rsid w:val="00040FDD"/>
    <w:rsid w:val="00076E4F"/>
    <w:rsid w:val="000C7F32"/>
    <w:rsid w:val="000E11BB"/>
    <w:rsid w:val="00106451"/>
    <w:rsid w:val="00113C01"/>
    <w:rsid w:val="00116C99"/>
    <w:rsid w:val="00135740"/>
    <w:rsid w:val="00140DD9"/>
    <w:rsid w:val="001546C3"/>
    <w:rsid w:val="00182173"/>
    <w:rsid w:val="001B2F8B"/>
    <w:rsid w:val="00244010"/>
    <w:rsid w:val="002543C2"/>
    <w:rsid w:val="00286B01"/>
    <w:rsid w:val="002D4D38"/>
    <w:rsid w:val="002E336A"/>
    <w:rsid w:val="002F0A19"/>
    <w:rsid w:val="00302D7C"/>
    <w:rsid w:val="00330BD5"/>
    <w:rsid w:val="00330CA2"/>
    <w:rsid w:val="00346464"/>
    <w:rsid w:val="00347371"/>
    <w:rsid w:val="00352492"/>
    <w:rsid w:val="003568A3"/>
    <w:rsid w:val="003607FA"/>
    <w:rsid w:val="003642BD"/>
    <w:rsid w:val="00370ADC"/>
    <w:rsid w:val="00392908"/>
    <w:rsid w:val="003F4943"/>
    <w:rsid w:val="003F53E7"/>
    <w:rsid w:val="0040611A"/>
    <w:rsid w:val="004076F6"/>
    <w:rsid w:val="00415D30"/>
    <w:rsid w:val="00430E1E"/>
    <w:rsid w:val="00440321"/>
    <w:rsid w:val="00441EFE"/>
    <w:rsid w:val="004653B4"/>
    <w:rsid w:val="004673A4"/>
    <w:rsid w:val="004924AE"/>
    <w:rsid w:val="004C2062"/>
    <w:rsid w:val="004C39C5"/>
    <w:rsid w:val="004D55D9"/>
    <w:rsid w:val="004E14CE"/>
    <w:rsid w:val="00505F09"/>
    <w:rsid w:val="00514EB0"/>
    <w:rsid w:val="00553237"/>
    <w:rsid w:val="00560512"/>
    <w:rsid w:val="005729ED"/>
    <w:rsid w:val="0057483F"/>
    <w:rsid w:val="005C790E"/>
    <w:rsid w:val="005D7857"/>
    <w:rsid w:val="0060430D"/>
    <w:rsid w:val="006044E5"/>
    <w:rsid w:val="006077FA"/>
    <w:rsid w:val="00615F30"/>
    <w:rsid w:val="00665709"/>
    <w:rsid w:val="006B28F7"/>
    <w:rsid w:val="006B4896"/>
    <w:rsid w:val="006C234C"/>
    <w:rsid w:val="006C260E"/>
    <w:rsid w:val="006D43C8"/>
    <w:rsid w:val="00716C35"/>
    <w:rsid w:val="007875FB"/>
    <w:rsid w:val="007A1E50"/>
    <w:rsid w:val="007C07D2"/>
    <w:rsid w:val="007E30BA"/>
    <w:rsid w:val="007E4839"/>
    <w:rsid w:val="007E4C55"/>
    <w:rsid w:val="00810A68"/>
    <w:rsid w:val="00820D8D"/>
    <w:rsid w:val="00835015"/>
    <w:rsid w:val="00840122"/>
    <w:rsid w:val="00862CCB"/>
    <w:rsid w:val="008B74B0"/>
    <w:rsid w:val="0093102F"/>
    <w:rsid w:val="00932B84"/>
    <w:rsid w:val="00941A7F"/>
    <w:rsid w:val="00990CA9"/>
    <w:rsid w:val="009C260B"/>
    <w:rsid w:val="009E65F4"/>
    <w:rsid w:val="009F06D2"/>
    <w:rsid w:val="009F3706"/>
    <w:rsid w:val="009F74E8"/>
    <w:rsid w:val="00A151AF"/>
    <w:rsid w:val="00A9470F"/>
    <w:rsid w:val="00AA329E"/>
    <w:rsid w:val="00AA5768"/>
    <w:rsid w:val="00AD7A3B"/>
    <w:rsid w:val="00AE30D0"/>
    <w:rsid w:val="00AF32F9"/>
    <w:rsid w:val="00AF7F2E"/>
    <w:rsid w:val="00B0296C"/>
    <w:rsid w:val="00B07FEC"/>
    <w:rsid w:val="00B3769F"/>
    <w:rsid w:val="00B51A80"/>
    <w:rsid w:val="00B575AB"/>
    <w:rsid w:val="00B648BC"/>
    <w:rsid w:val="00B66FEF"/>
    <w:rsid w:val="00B8711C"/>
    <w:rsid w:val="00B95508"/>
    <w:rsid w:val="00BA2D4B"/>
    <w:rsid w:val="00BC26D3"/>
    <w:rsid w:val="00C61374"/>
    <w:rsid w:val="00C8068B"/>
    <w:rsid w:val="00CB4433"/>
    <w:rsid w:val="00CB670D"/>
    <w:rsid w:val="00CC03FD"/>
    <w:rsid w:val="00CC10DE"/>
    <w:rsid w:val="00CD111C"/>
    <w:rsid w:val="00CD6668"/>
    <w:rsid w:val="00CF195D"/>
    <w:rsid w:val="00D26AB5"/>
    <w:rsid w:val="00D30EB2"/>
    <w:rsid w:val="00D635D0"/>
    <w:rsid w:val="00D9479D"/>
    <w:rsid w:val="00DB1869"/>
    <w:rsid w:val="00DD22B9"/>
    <w:rsid w:val="00E2172D"/>
    <w:rsid w:val="00E35AC8"/>
    <w:rsid w:val="00E73696"/>
    <w:rsid w:val="00E76B69"/>
    <w:rsid w:val="00EE54E3"/>
    <w:rsid w:val="00F102D2"/>
    <w:rsid w:val="00F129E0"/>
    <w:rsid w:val="00F45B05"/>
    <w:rsid w:val="00F6422F"/>
    <w:rsid w:val="00F658AA"/>
    <w:rsid w:val="00F96FEB"/>
    <w:rsid w:val="00FA27CF"/>
    <w:rsid w:val="00FC586D"/>
    <w:rsid w:val="00FD5819"/>
    <w:rsid w:val="00FF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C80680-106C-43DC-AEB7-33475908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Caracter2CaracterCaracterCaracterCaracterCaracterCaracterCaracter">
    <w:name w:val="Caracter Caracter2 Caracter Caracter Caracter Caracter Caracter Caracter Caracter"/>
    <w:basedOn w:val="Normal"/>
    <w:next w:val="Normal"/>
    <w:rsid w:val="00FC586D"/>
    <w:rPr>
      <w:lang w:val="pl-PL" w:eastAsia="pl-PL"/>
    </w:rPr>
  </w:style>
  <w:style w:type="character" w:customStyle="1" w:styleId="tpa1">
    <w:name w:val="tpa1"/>
    <w:basedOn w:val="DefaultParagraphFont"/>
    <w:rsid w:val="00FC586D"/>
  </w:style>
  <w:style w:type="character" w:customStyle="1" w:styleId="ax1">
    <w:name w:val="ax1"/>
    <w:rsid w:val="00FC586D"/>
    <w:rPr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0430D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0430D"/>
    <w:rPr>
      <w:rFonts w:ascii="Calibri" w:eastAsia="Calibri" w:hAnsi="Calibri" w:cs="Times New Roman"/>
      <w:lang w:val="en-US"/>
    </w:rPr>
  </w:style>
  <w:style w:type="paragraph" w:customStyle="1" w:styleId="numberin">
    <w:name w:val="numberin"/>
    <w:basedOn w:val="Normal"/>
    <w:uiPriority w:val="99"/>
    <w:rsid w:val="003642BD"/>
    <w:pPr>
      <w:numPr>
        <w:numId w:val="1"/>
      </w:numPr>
      <w:spacing w:before="120" w:line="276" w:lineRule="auto"/>
      <w:jc w:val="both"/>
    </w:pPr>
    <w:rPr>
      <w:rFonts w:ascii="Calibri" w:eastAsia="Calibri" w:hAnsi="Calibri"/>
      <w:lang w:val="en-US"/>
    </w:rPr>
  </w:style>
  <w:style w:type="paragraph" w:styleId="ListParagraph">
    <w:name w:val="List Paragraph"/>
    <w:aliases w:val="body 2,Normal bullet 2"/>
    <w:basedOn w:val="numberin"/>
    <w:link w:val="ListParagraphChar"/>
    <w:uiPriority w:val="34"/>
    <w:qFormat/>
    <w:rsid w:val="003642BD"/>
    <w:pPr>
      <w:spacing w:before="0"/>
      <w:ind w:left="1434" w:hanging="357"/>
    </w:pPr>
  </w:style>
  <w:style w:type="character" w:customStyle="1" w:styleId="ListParagraphChar">
    <w:name w:val="List Paragraph Char"/>
    <w:aliases w:val="body 2 Char,Normal bullet 2 Char"/>
    <w:link w:val="ListParagraph"/>
    <w:uiPriority w:val="34"/>
    <w:locked/>
    <w:rsid w:val="003642BD"/>
    <w:rPr>
      <w:rFonts w:ascii="Calibri" w:eastAsia="Calibri" w:hAnsi="Calibri" w:cs="Times New Roman"/>
      <w:sz w:val="24"/>
      <w:szCs w:val="24"/>
      <w:lang w:val="en-US"/>
    </w:rPr>
  </w:style>
  <w:style w:type="character" w:customStyle="1" w:styleId="Bodytext2">
    <w:name w:val="Body text (2)_"/>
    <w:link w:val="Bodytext21"/>
    <w:locked/>
    <w:rsid w:val="008B74B0"/>
    <w:rPr>
      <w:rFonts w:ascii="Candara" w:hAnsi="Candara" w:cs="Candara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8B74B0"/>
    <w:pPr>
      <w:widowControl w:val="0"/>
      <w:shd w:val="clear" w:color="auto" w:fill="FFFFFF"/>
      <w:spacing w:after="60" w:line="240" w:lineRule="atLeast"/>
      <w:ind w:hanging="300"/>
    </w:pPr>
    <w:rPr>
      <w:rFonts w:ascii="Candara" w:eastAsiaTheme="minorHAnsi" w:hAnsi="Candara" w:cs="Candara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0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Marcu</dc:creator>
  <cp:keywords/>
  <dc:description/>
  <cp:lastModifiedBy>Adriana Marcu</cp:lastModifiedBy>
  <cp:revision>19</cp:revision>
  <cp:lastPrinted>2019-12-04T08:30:00Z</cp:lastPrinted>
  <dcterms:created xsi:type="dcterms:W3CDTF">2025-07-31T07:54:00Z</dcterms:created>
  <dcterms:modified xsi:type="dcterms:W3CDTF">2025-11-11T09:12:00Z</dcterms:modified>
</cp:coreProperties>
</file>